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C0007" w14:textId="7F15233E" w:rsidR="004417F2" w:rsidRDefault="004417F2">
      <w:pPr>
        <w:rPr>
          <w:rFonts w:ascii="Comic Sans MS" w:hAnsi="Comic Sans MS"/>
          <w:sz w:val="28"/>
          <w:szCs w:val="28"/>
        </w:rPr>
      </w:pPr>
      <w:r>
        <w:rPr>
          <w:noProof/>
          <w:sz w:val="24"/>
          <w:szCs w:val="24"/>
          <w:lang w:eastAsia="en-GB"/>
        </w:rPr>
        <w:drawing>
          <wp:anchor distT="0" distB="0" distL="114300" distR="114300" simplePos="0" relativeHeight="251665408" behindDoc="1" locked="0" layoutInCell="1" allowOverlap="1" wp14:anchorId="3970495F" wp14:editId="35B2E4B2">
            <wp:simplePos x="0" y="0"/>
            <wp:positionH relativeFrom="column">
              <wp:posOffset>-112395</wp:posOffset>
            </wp:positionH>
            <wp:positionV relativeFrom="paragraph">
              <wp:posOffset>46355</wp:posOffset>
            </wp:positionV>
            <wp:extent cx="1101090" cy="1651635"/>
            <wp:effectExtent l="0" t="0" r="3810" b="5715"/>
            <wp:wrapTight wrapText="bothSides">
              <wp:wrapPolygon edited="0">
                <wp:start x="0" y="0"/>
                <wp:lineTo x="0" y="21426"/>
                <wp:lineTo x="21301" y="21426"/>
                <wp:lineTo x="2130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101090" cy="165163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8"/>
          <w:szCs w:val="28"/>
        </w:rPr>
        <w:t xml:space="preserve">A Christmas tree and a celebration of the </w:t>
      </w:r>
      <w:r w:rsidR="00684A24">
        <w:rPr>
          <w:rFonts w:ascii="Comic Sans MS" w:hAnsi="Comic Sans MS"/>
          <w:sz w:val="28"/>
          <w:szCs w:val="28"/>
        </w:rPr>
        <w:t>C</w:t>
      </w:r>
      <w:r>
        <w:rPr>
          <w:rFonts w:ascii="Comic Sans MS" w:hAnsi="Comic Sans MS"/>
          <w:sz w:val="28"/>
          <w:szCs w:val="28"/>
        </w:rPr>
        <w:t>oronation</w:t>
      </w:r>
    </w:p>
    <w:p w14:paraId="64ABAFD0" w14:textId="2984BA1F" w:rsidR="004417F2" w:rsidRDefault="004417F2">
      <w:pPr>
        <w:rPr>
          <w:rFonts w:ascii="Comic Sans MS" w:hAnsi="Comic Sans MS"/>
          <w:sz w:val="28"/>
          <w:szCs w:val="28"/>
        </w:rPr>
      </w:pPr>
    </w:p>
    <w:p w14:paraId="4E819E5B" w14:textId="21158CDE" w:rsidR="004417F2" w:rsidRDefault="004417F2">
      <w:pPr>
        <w:rPr>
          <w:sz w:val="24"/>
          <w:szCs w:val="24"/>
        </w:rPr>
      </w:pPr>
      <w:r>
        <w:rPr>
          <w:sz w:val="24"/>
          <w:szCs w:val="24"/>
        </w:rPr>
        <w:t xml:space="preserve">Mel Oakley has been exploring the possibility of siting a Christmas tree on Chapel Green, linking this to planting a tree to celebrate the </w:t>
      </w:r>
      <w:r w:rsidR="00684A24">
        <w:rPr>
          <w:sz w:val="24"/>
          <w:szCs w:val="24"/>
        </w:rPr>
        <w:t>C</w:t>
      </w:r>
      <w:r>
        <w:rPr>
          <w:sz w:val="24"/>
          <w:szCs w:val="24"/>
        </w:rPr>
        <w:t xml:space="preserve">oronation.  A permanent tree would mean no problems each year sourcing a tree and then disposing of it.  She approached the Parish Council for advice, </w:t>
      </w:r>
      <w:r w:rsidR="00684A24">
        <w:rPr>
          <w:sz w:val="24"/>
          <w:szCs w:val="24"/>
        </w:rPr>
        <w:t>and they</w:t>
      </w:r>
      <w:r>
        <w:rPr>
          <w:sz w:val="24"/>
          <w:szCs w:val="24"/>
        </w:rPr>
        <w:t xml:space="preserve"> asked Chris Woods, a councillor, to meet with her on Chapel Green.  Trees for Trefonen have been allocated specific spaces on the Green by Shropshire Council, owners of the land.  The </w:t>
      </w:r>
      <w:r w:rsidR="00684A24">
        <w:rPr>
          <w:sz w:val="24"/>
          <w:szCs w:val="24"/>
        </w:rPr>
        <w:t xml:space="preserve">Trees for Trefonen </w:t>
      </w:r>
      <w:r>
        <w:rPr>
          <w:sz w:val="24"/>
          <w:szCs w:val="24"/>
        </w:rPr>
        <w:t xml:space="preserve">Co-ordinator showed them the position of </w:t>
      </w:r>
      <w:proofErr w:type="gramStart"/>
      <w:r>
        <w:rPr>
          <w:sz w:val="24"/>
          <w:szCs w:val="24"/>
        </w:rPr>
        <w:t>an as yet</w:t>
      </w:r>
      <w:proofErr w:type="gramEnd"/>
      <w:r>
        <w:rPr>
          <w:sz w:val="24"/>
          <w:szCs w:val="24"/>
        </w:rPr>
        <w:t xml:space="preserve"> unused space which they thought ideal for their purposes.</w:t>
      </w:r>
    </w:p>
    <w:p w14:paraId="216312AD" w14:textId="14AEBCEB" w:rsidR="004417F2" w:rsidRDefault="004417F2">
      <w:pPr>
        <w:rPr>
          <w:sz w:val="24"/>
          <w:szCs w:val="24"/>
        </w:rPr>
      </w:pPr>
    </w:p>
    <w:p w14:paraId="00E29690" w14:textId="466B1195" w:rsidR="004417F2" w:rsidRDefault="00684A24">
      <w:pPr>
        <w:rPr>
          <w:sz w:val="24"/>
          <w:szCs w:val="24"/>
        </w:rPr>
      </w:pPr>
      <w:r w:rsidRPr="0050570A">
        <w:rPr>
          <w:noProof/>
          <w:sz w:val="24"/>
          <w:szCs w:val="24"/>
          <w:lang w:eastAsia="en-GB"/>
        </w:rPr>
        <w:drawing>
          <wp:anchor distT="0" distB="0" distL="114300" distR="114300" simplePos="0" relativeHeight="251655168" behindDoc="1" locked="0" layoutInCell="1" allowOverlap="1" wp14:anchorId="48830C6C" wp14:editId="38A60196">
            <wp:simplePos x="0" y="0"/>
            <wp:positionH relativeFrom="column">
              <wp:posOffset>4806823</wp:posOffset>
            </wp:positionH>
            <wp:positionV relativeFrom="paragraph">
              <wp:posOffset>6858</wp:posOffset>
            </wp:positionV>
            <wp:extent cx="1858010" cy="1482090"/>
            <wp:effectExtent l="0" t="0" r="8890" b="3810"/>
            <wp:wrapTight wrapText="bothSides">
              <wp:wrapPolygon edited="0">
                <wp:start x="5537" y="0"/>
                <wp:lineTo x="3765" y="833"/>
                <wp:lineTo x="443" y="3887"/>
                <wp:lineTo x="0" y="4997"/>
                <wp:lineTo x="0" y="8329"/>
                <wp:lineTo x="1329" y="8884"/>
                <wp:lineTo x="664" y="10272"/>
                <wp:lineTo x="1107" y="11938"/>
                <wp:lineTo x="3322" y="13326"/>
                <wp:lineTo x="3322" y="13882"/>
                <wp:lineTo x="7973" y="17769"/>
                <wp:lineTo x="8637" y="19434"/>
                <wp:lineTo x="9744" y="21378"/>
                <wp:lineTo x="10630" y="21378"/>
                <wp:lineTo x="13731" y="21378"/>
                <wp:lineTo x="14174" y="21378"/>
                <wp:lineTo x="21039" y="18046"/>
                <wp:lineTo x="21482" y="16103"/>
                <wp:lineTo x="21482" y="13604"/>
                <wp:lineTo x="18603" y="13326"/>
                <wp:lineTo x="15281" y="8884"/>
                <wp:lineTo x="14395" y="7219"/>
                <wp:lineTo x="12623" y="4442"/>
                <wp:lineTo x="12845" y="2499"/>
                <wp:lineTo x="11959" y="1388"/>
                <wp:lineTo x="8637" y="0"/>
                <wp:lineTo x="5537" y="0"/>
              </wp:wrapPolygon>
            </wp:wrapTight>
            <wp:docPr id="4" name="Picture 4" descr="C:\Users\User\AppData\Local\Microsoft\Windows\INetCache\IE\CE0NP7AU\oak-tree-h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IE\CE0NP7AU\oak-tree-hi[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8010" cy="1482090"/>
                    </a:xfrm>
                    <a:prstGeom prst="rect">
                      <a:avLst/>
                    </a:prstGeom>
                    <a:noFill/>
                    <a:ln>
                      <a:noFill/>
                    </a:ln>
                  </pic:spPr>
                </pic:pic>
              </a:graphicData>
            </a:graphic>
            <wp14:sizeRelH relativeFrom="page">
              <wp14:pctWidth>0</wp14:pctWidth>
            </wp14:sizeRelH>
            <wp14:sizeRelV relativeFrom="page">
              <wp14:pctHeight>0</wp14:pctHeight>
            </wp14:sizeRelV>
          </wp:anchor>
        </w:drawing>
      </w:r>
      <w:r w:rsidR="004417F2">
        <w:rPr>
          <w:sz w:val="24"/>
          <w:szCs w:val="24"/>
        </w:rPr>
        <w:t xml:space="preserve">The sourcing of the tree </w:t>
      </w:r>
      <w:r>
        <w:rPr>
          <w:sz w:val="24"/>
          <w:szCs w:val="24"/>
        </w:rPr>
        <w:t>ha</w:t>
      </w:r>
      <w:r w:rsidR="004417F2">
        <w:rPr>
          <w:sz w:val="24"/>
          <w:szCs w:val="24"/>
        </w:rPr>
        <w:t xml:space="preserve">s been worked out and Mel is now seeking to raise </w:t>
      </w:r>
      <w:r>
        <w:rPr>
          <w:sz w:val="24"/>
          <w:szCs w:val="24"/>
        </w:rPr>
        <w:t>the money to fund its purchase and planting.  She will be organising tree buddies to look after the tree and keep it weed free.  If you would like to donate towards this, there is a box in the Village Shop or you can drop your contribution off to Mel at 58, School Lane, on the corner just opposite the War Memorial Green.</w:t>
      </w:r>
    </w:p>
    <w:p w14:paraId="4B3F99A0" w14:textId="61F55BA0" w:rsidR="00684A24" w:rsidRDefault="00684A24">
      <w:pPr>
        <w:rPr>
          <w:sz w:val="24"/>
          <w:szCs w:val="24"/>
        </w:rPr>
      </w:pPr>
    </w:p>
    <w:p w14:paraId="1CC8F46D" w14:textId="0C98ECB7" w:rsidR="00684A24" w:rsidRDefault="00684A24">
      <w:pPr>
        <w:rPr>
          <w:sz w:val="24"/>
          <w:szCs w:val="24"/>
        </w:rPr>
      </w:pPr>
      <w:r>
        <w:rPr>
          <w:sz w:val="24"/>
          <w:szCs w:val="24"/>
        </w:rPr>
        <w:t>Thank you in advance for your support.</w:t>
      </w:r>
    </w:p>
    <w:p w14:paraId="1853F23B" w14:textId="3DECF475" w:rsidR="004417F2" w:rsidRDefault="004417F2">
      <w:pPr>
        <w:rPr>
          <w:sz w:val="24"/>
          <w:szCs w:val="24"/>
        </w:rPr>
      </w:pPr>
    </w:p>
    <w:p w14:paraId="48A70292" w14:textId="312639EE" w:rsidR="004417F2" w:rsidRDefault="00684A24">
      <w:pPr>
        <w:rPr>
          <w:sz w:val="24"/>
          <w:szCs w:val="24"/>
        </w:rPr>
      </w:pPr>
      <w:r>
        <w:rPr>
          <w:sz w:val="24"/>
          <w:szCs w:val="24"/>
        </w:rPr>
        <w:t>K Kimber (T for T)        01691 679646            bobnkkimber@btinternet.com</w:t>
      </w:r>
    </w:p>
    <w:p w14:paraId="75A09AC9" w14:textId="48774085" w:rsidR="004417F2" w:rsidRDefault="004417F2">
      <w:pPr>
        <w:rPr>
          <w:sz w:val="24"/>
          <w:szCs w:val="24"/>
        </w:rPr>
      </w:pPr>
    </w:p>
    <w:p w14:paraId="30616945" w14:textId="77777777" w:rsidR="004417F2" w:rsidRDefault="004417F2">
      <w:pPr>
        <w:rPr>
          <w:sz w:val="24"/>
          <w:szCs w:val="24"/>
        </w:rPr>
      </w:pPr>
    </w:p>
    <w:p w14:paraId="1F6971BA" w14:textId="063F7E4F" w:rsidR="004417F2" w:rsidRDefault="004417F2">
      <w:pPr>
        <w:rPr>
          <w:sz w:val="24"/>
          <w:szCs w:val="24"/>
        </w:rPr>
      </w:pPr>
    </w:p>
    <w:p w14:paraId="511F4F28" w14:textId="77777777" w:rsidR="004417F2" w:rsidRDefault="004417F2">
      <w:pPr>
        <w:rPr>
          <w:sz w:val="24"/>
          <w:szCs w:val="24"/>
        </w:rPr>
      </w:pPr>
    </w:p>
    <w:p w14:paraId="0091C328" w14:textId="486B0ABA" w:rsidR="004417F2" w:rsidRDefault="004417F2">
      <w:pPr>
        <w:rPr>
          <w:sz w:val="24"/>
          <w:szCs w:val="24"/>
        </w:rPr>
      </w:pPr>
    </w:p>
    <w:p w14:paraId="441CFE5B" w14:textId="3979972D" w:rsidR="004417F2" w:rsidRDefault="004417F2">
      <w:pPr>
        <w:rPr>
          <w:sz w:val="24"/>
          <w:szCs w:val="24"/>
        </w:rPr>
      </w:pPr>
    </w:p>
    <w:p w14:paraId="1E38696C" w14:textId="3DB15720" w:rsidR="00EE6C11" w:rsidRPr="00FA028D" w:rsidRDefault="00EE6C11">
      <w:pPr>
        <w:rPr>
          <w:sz w:val="24"/>
          <w:szCs w:val="24"/>
        </w:rPr>
      </w:pPr>
    </w:p>
    <w:sectPr w:rsidR="00EE6C11" w:rsidRPr="00FA028D" w:rsidSect="00590BF5">
      <w:pgSz w:w="11906" w:h="16838"/>
      <w:pgMar w:top="1021" w:right="964" w:bottom="102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8D"/>
    <w:rsid w:val="004417F2"/>
    <w:rsid w:val="00590BF5"/>
    <w:rsid w:val="00684A24"/>
    <w:rsid w:val="007C45CE"/>
    <w:rsid w:val="00EE6C11"/>
    <w:rsid w:val="00FA0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6F0E"/>
  <w15:chartTrackingRefBased/>
  <w15:docId w15:val="{65DF9921-2A9D-4CDD-A9DF-1972BF6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5CE"/>
    <w:rPr>
      <w:color w:val="0000FF" w:themeColor="hyperlink"/>
      <w:u w:val="single"/>
    </w:rPr>
  </w:style>
  <w:style w:type="character" w:styleId="UnresolvedMention">
    <w:name w:val="Unresolved Mention"/>
    <w:basedOn w:val="DefaultParagraphFont"/>
    <w:uiPriority w:val="99"/>
    <w:semiHidden/>
    <w:unhideWhenUsed/>
    <w:rsid w:val="007C4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158035">
      <w:bodyDiv w:val="1"/>
      <w:marLeft w:val="0"/>
      <w:marRight w:val="0"/>
      <w:marTop w:val="0"/>
      <w:marBottom w:val="0"/>
      <w:divBdr>
        <w:top w:val="none" w:sz="0" w:space="0" w:color="auto"/>
        <w:left w:val="none" w:sz="0" w:space="0" w:color="auto"/>
        <w:bottom w:val="none" w:sz="0" w:space="0" w:color="auto"/>
        <w:right w:val="none" w:sz="0" w:space="0" w:color="auto"/>
      </w:divBdr>
      <w:divsChild>
        <w:div w:id="348027445">
          <w:marLeft w:val="0"/>
          <w:marRight w:val="0"/>
          <w:marTop w:val="0"/>
          <w:marBottom w:val="0"/>
          <w:divBdr>
            <w:top w:val="none" w:sz="0" w:space="0" w:color="auto"/>
            <w:left w:val="none" w:sz="0" w:space="0" w:color="auto"/>
            <w:bottom w:val="none" w:sz="0" w:space="0" w:color="auto"/>
            <w:right w:val="none" w:sz="0" w:space="0" w:color="auto"/>
          </w:divBdr>
        </w:div>
        <w:div w:id="1593709289">
          <w:marLeft w:val="0"/>
          <w:marRight w:val="0"/>
          <w:marTop w:val="0"/>
          <w:marBottom w:val="0"/>
          <w:divBdr>
            <w:top w:val="none" w:sz="0" w:space="0" w:color="auto"/>
            <w:left w:val="none" w:sz="0" w:space="0" w:color="auto"/>
            <w:bottom w:val="none" w:sz="0" w:space="0" w:color="auto"/>
            <w:right w:val="none" w:sz="0" w:space="0" w:color="auto"/>
          </w:divBdr>
        </w:div>
        <w:div w:id="190730409">
          <w:marLeft w:val="0"/>
          <w:marRight w:val="0"/>
          <w:marTop w:val="0"/>
          <w:marBottom w:val="0"/>
          <w:divBdr>
            <w:top w:val="none" w:sz="0" w:space="0" w:color="auto"/>
            <w:left w:val="none" w:sz="0" w:space="0" w:color="auto"/>
            <w:bottom w:val="none" w:sz="0" w:space="0" w:color="auto"/>
            <w:right w:val="none" w:sz="0" w:space="0" w:color="auto"/>
          </w:divBdr>
        </w:div>
        <w:div w:id="1915582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forestryimages.org/browse/detail.cfm?imgnum=1218042"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bobnk kimber</dc:creator>
  <cp:keywords/>
  <dc:description/>
  <cp:lastModifiedBy>bobnk kimber</cp:lastModifiedBy>
  <cp:revision>2</cp:revision>
  <dcterms:created xsi:type="dcterms:W3CDTF">2023-02-02T12:30:00Z</dcterms:created>
  <dcterms:modified xsi:type="dcterms:W3CDTF">2023-02-02T14:14:00Z</dcterms:modified>
</cp:coreProperties>
</file>